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2CB8" w14:textId="0AF7E920" w:rsidR="003C52C9" w:rsidRDefault="003C52C9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WS-SNEG 15</w:t>
      </w:r>
      <w:r w:rsidR="00976650">
        <w:rPr>
          <w:rFonts w:ascii="Helvetica" w:hAnsi="Helvetica"/>
          <w:color w:val="000000"/>
        </w:rPr>
        <w:t>00w</w:t>
      </w:r>
    </w:p>
    <w:p w14:paraId="11E735F6" w14:textId="77777777" w:rsidR="003C52C9" w:rsidRDefault="003C52C9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</w:rPr>
      </w:pPr>
    </w:p>
    <w:p w14:paraId="4BF753D8" w14:textId="77777777" w:rsidR="003C52C9" w:rsidRPr="003C52C9" w:rsidRDefault="003C52C9" w:rsidP="003C52C9">
      <w:pPr>
        <w:pStyle w:val="3"/>
        <w:spacing w:before="0" w:beforeAutospacing="0" w:after="0" w:afterAutospacing="0"/>
        <w:rPr>
          <w:rFonts w:ascii="Helvetica" w:hAnsi="Helvetica"/>
          <w:b w:val="0"/>
          <w:color w:val="000000"/>
        </w:rPr>
      </w:pPr>
      <w:r w:rsidRPr="003C52C9">
        <w:rPr>
          <w:rFonts w:ascii="Helvetica" w:hAnsi="Helvetica"/>
          <w:b w:val="0"/>
          <w:color w:val="000000"/>
        </w:rPr>
        <w:t>WS-SNEG 1500w</w:t>
      </w:r>
    </w:p>
    <w:p w14:paraId="2CD609D9" w14:textId="09DC292B" w:rsidR="003C52C9" w:rsidRPr="003C52C9" w:rsidRDefault="003C52C9" w:rsidP="003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— детский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с мощным электрическим двигателем и большим набором регулировок скорости, тяги и ускорения.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Этот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на аккумуляторе отлично подойдёт для детей в возрасте от 3 до 9 лет. Он оборудован 6-дюймовыми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разноширокими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колёсами и шинами низкого давления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, внеш</w:t>
      </w:r>
      <w:r w:rsidR="00BE5FF2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н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его дюйма 8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.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имеет отличную базовую комплектацию:, бесступенчатым ограничителем скорости, мощности и ускорения, дисковым гидравлическим 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передним и задним тормозом с короткими рычагами тормозной ручки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, комфортными гидравлическими амортизаторами с регулировкой жесткости пружин, яркой передней фарой 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и светодиодным задним фонарем 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val="en-US" w:eastAsia="zh-CN"/>
        </w:rPr>
        <w:t>LED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стоп-сигналом, информативным индикатором остаточного заряда батарей, расположенным на правой рукоятке.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lang w:eastAsia="zh-CN"/>
        </w:rPr>
        <w:br/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Удобный бокс с аккумуляторами можно легко снять и отнести в квартиру или гараж, для заряда аккумуляторных батарей. Передняя подвеска выполнена на независимых рычагах, что делает квадрик очень комфортным. Рама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квадроцикла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окрашена высокопрочной порошковой краской, спереди есть надёжный защитный бампер, в задней части расположена удобная ручка. Пластик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квадроцикла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имеет яркий современный дизайн и мягкую структуру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(пластик с добавлением резины)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. Особенностью этой модели является очень легкое рулевое управление, что позволит вашему ребёнку наслаждаться управлением этого </w:t>
      </w:r>
      <w:proofErr w:type="spellStart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квадроцикла</w:t>
      </w:r>
      <w:proofErr w:type="spellEnd"/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долгое время и на большие расстояния. Отсутствие шума выхлопа, дыма, бензина</w:t>
      </w:r>
      <w:r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 xml:space="preserve"> и масла дают возможность использовать  WS-SNEG 1500W </w:t>
      </w:r>
      <w:r w:rsidRPr="003C52C9">
        <w:rPr>
          <w:rFonts w:ascii="Helvetica" w:eastAsia="Times New Roman" w:hAnsi="Helvetica" w:cs="Times New Roman"/>
          <w:color w:val="111111"/>
          <w:sz w:val="27"/>
          <w:szCs w:val="27"/>
          <w:shd w:val="clear" w:color="auto" w:fill="F9F9F9"/>
          <w:lang w:eastAsia="zh-CN"/>
        </w:rPr>
        <w:t>в городских парках и скверах, а компактные размеры и отсутствие запахов горючего, позволят перевозить его в багажнике легкового автомобиля.</w:t>
      </w:r>
    </w:p>
    <w:p w14:paraId="4D1D3EF5" w14:textId="76051B43" w:rsidR="009D3B06" w:rsidRDefault="003C52C9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111111"/>
          <w:shd w:val="clear" w:color="auto" w:fill="F9F9F9"/>
          <w:lang w:eastAsia="zh-CN"/>
        </w:rPr>
        <w:t xml:space="preserve">WS-SNEG 1500W </w:t>
      </w:r>
      <w:r w:rsidR="00976650">
        <w:rPr>
          <w:rFonts w:ascii="Helvetica" w:hAnsi="Helvetica"/>
          <w:color w:val="000000"/>
          <w:sz w:val="23"/>
          <w:szCs w:val="23"/>
        </w:rPr>
        <w:t>– самый простой сп</w:t>
      </w:r>
      <w:r>
        <w:rPr>
          <w:rFonts w:ascii="Helvetica" w:hAnsi="Helvetica"/>
          <w:color w:val="000000"/>
          <w:sz w:val="23"/>
          <w:szCs w:val="23"/>
        </w:rPr>
        <w:t xml:space="preserve">особ влюбить ваших детей в </w:t>
      </w:r>
      <w:proofErr w:type="spellStart"/>
      <w:r>
        <w:rPr>
          <w:rFonts w:ascii="Helvetica" w:hAnsi="Helvetica"/>
          <w:color w:val="000000"/>
          <w:sz w:val="23"/>
          <w:szCs w:val="23"/>
        </w:rPr>
        <w:t>мототематику</w:t>
      </w:r>
      <w:proofErr w:type="spellEnd"/>
      <w:r w:rsidR="00976650">
        <w:rPr>
          <w:rFonts w:ascii="Helvetica" w:hAnsi="Helvetica"/>
          <w:color w:val="000000"/>
          <w:sz w:val="23"/>
          <w:szCs w:val="23"/>
        </w:rPr>
        <w:t>.</w:t>
      </w:r>
    </w:p>
    <w:p w14:paraId="3DDFC88B" w14:textId="77777777" w:rsidR="009D3B06" w:rsidRPr="00917DCF" w:rsidRDefault="009D3B06" w:rsidP="009D3B06">
      <w:pPr>
        <w:pStyle w:val="3"/>
        <w:spacing w:before="0" w:beforeAutospacing="0" w:after="0" w:afterAutospacing="0"/>
        <w:rPr>
          <w:rFonts w:ascii="Helvetica" w:hAnsi="Helvetica"/>
          <w:color w:val="000000"/>
          <w:lang w:eastAsia="zh-CN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t>*</w:t>
      </w:r>
      <w:r>
        <w:rPr>
          <w:rFonts w:ascii="Helvetica" w:hAnsi="Helvetica"/>
          <w:color w:val="000000"/>
          <w:sz w:val="23"/>
          <w:szCs w:val="23"/>
        </w:rPr>
        <w:t xml:space="preserve">Модель </w:t>
      </w:r>
      <w:r>
        <w:rPr>
          <w:rFonts w:ascii="Helvetica" w:hAnsi="Helvetica"/>
          <w:color w:val="000000"/>
          <w:sz w:val="23"/>
          <w:szCs w:val="23"/>
          <w:lang w:val="en-US"/>
        </w:rPr>
        <w:t xml:space="preserve">WS-SNEG 1500W 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отличает</w:t>
      </w:r>
      <w:bookmarkStart w:id="0" w:name="_GoBack"/>
      <w:bookmarkEnd w:id="0"/>
      <w:r>
        <w:rPr>
          <w:rFonts w:ascii="Helvetica" w:hAnsi="Helvetica"/>
          <w:color w:val="000000"/>
          <w:sz w:val="23"/>
          <w:szCs w:val="23"/>
          <w:lang w:val="en-US"/>
        </w:rPr>
        <w:t>ся</w:t>
      </w:r>
      <w:proofErr w:type="spellEnd"/>
      <w:r>
        <w:rPr>
          <w:rFonts w:ascii="Helvetica" w:hAnsi="Helvetica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lang w:val="en-US"/>
        </w:rPr>
        <w:t>от</w:t>
      </w:r>
      <w:proofErr w:type="spellEnd"/>
      <w:r>
        <w:rPr>
          <w:rFonts w:ascii="Helvetica" w:hAnsi="Helvetica"/>
          <w:color w:val="000000"/>
          <w:sz w:val="23"/>
          <w:szCs w:val="23"/>
          <w:lang w:val="en-US"/>
        </w:rPr>
        <w:t xml:space="preserve"> WS-SNEG R 1500W </w:t>
      </w:r>
      <w:r>
        <w:rPr>
          <w:rFonts w:ascii="Helvetica" w:hAnsi="Helvetica"/>
          <w:color w:val="000000"/>
          <w:sz w:val="23"/>
          <w:szCs w:val="23"/>
        </w:rPr>
        <w:t xml:space="preserve">только внешним видом. Внутреннее наполнение одинаковое. </w:t>
      </w:r>
    </w:p>
    <w:p w14:paraId="31E1C8C4" w14:textId="77777777" w:rsidR="009D3B06" w:rsidRPr="003C52C9" w:rsidRDefault="009D3B06" w:rsidP="003C52C9">
      <w:pPr>
        <w:pStyle w:val="3"/>
        <w:spacing w:before="0" w:beforeAutospacing="0" w:after="0" w:afterAutospacing="0"/>
        <w:rPr>
          <w:rFonts w:ascii="Helvetica" w:hAnsi="Helvetica"/>
          <w:color w:val="000000"/>
          <w:lang w:eastAsia="zh-CN"/>
        </w:rPr>
      </w:pPr>
    </w:p>
    <w:p w14:paraId="324D4170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Эргономика</w:t>
      </w:r>
    </w:p>
    <w:p w14:paraId="58D4363C" w14:textId="77777777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Тормозные ручки имеют анатомическую форму. Ручка газа с мягкой </w:t>
      </w:r>
      <w:proofErr w:type="spellStart"/>
      <w:r>
        <w:rPr>
          <w:rFonts w:ascii="Helvetica" w:hAnsi="Helvetica"/>
          <w:color w:val="000000"/>
          <w:sz w:val="23"/>
          <w:szCs w:val="23"/>
        </w:rPr>
        <w:t>грипсой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защищает от проскальзывания и делает поездку более безопасной. Кнопки включения света и переключатели скоростей выполнены в классическом интуитивно понятном дизайне.</w:t>
      </w:r>
      <w:r>
        <w:rPr>
          <w:rStyle w:val="apple-converted-space"/>
          <w:rFonts w:ascii="Helvetica" w:hAnsi="Helvetica"/>
          <w:color w:val="000000"/>
          <w:sz w:val="23"/>
          <w:szCs w:val="23"/>
        </w:rPr>
        <w:t> </w:t>
      </w:r>
    </w:p>
    <w:p w14:paraId="60317FC0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Пробег</w:t>
      </w:r>
    </w:p>
    <w:p w14:paraId="65FECE6D" w14:textId="761C67FC" w:rsidR="00976650" w:rsidRDefault="003C52C9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  <w:lang w:val="en-US"/>
        </w:rPr>
        <w:lastRenderedPageBreak/>
        <w:t>ATV</w:t>
      </w:r>
      <w:r w:rsidR="00976650">
        <w:rPr>
          <w:rFonts w:ascii="Helvetica" w:hAnsi="Helvetica"/>
          <w:color w:val="000000"/>
          <w:sz w:val="23"/>
          <w:szCs w:val="23"/>
        </w:rPr>
        <w:t xml:space="preserve"> может проехать до 50 км на одном заряде аккумулятора, что соответствует 2-3 часам активной езды. Батарея сертифицирована, имеет </w:t>
      </w:r>
      <w:proofErr w:type="spellStart"/>
      <w:r w:rsidR="00976650">
        <w:rPr>
          <w:rFonts w:ascii="Helvetica" w:hAnsi="Helvetica"/>
          <w:color w:val="000000"/>
          <w:sz w:val="23"/>
          <w:szCs w:val="23"/>
        </w:rPr>
        <w:t>влагозащиту</w:t>
      </w:r>
      <w:proofErr w:type="spellEnd"/>
      <w:r w:rsidR="00976650">
        <w:rPr>
          <w:rFonts w:ascii="Helvetica" w:hAnsi="Helvetica"/>
          <w:color w:val="000000"/>
          <w:sz w:val="23"/>
          <w:szCs w:val="23"/>
        </w:rPr>
        <w:t xml:space="preserve"> и выдерживает температурные перепады.</w:t>
      </w:r>
    </w:p>
    <w:p w14:paraId="7B421817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Пластик</w:t>
      </w:r>
    </w:p>
    <w:p w14:paraId="31A32B29" w14:textId="18874E2A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 w:rsidRPr="003C52C9">
        <w:rPr>
          <w:rFonts w:ascii="Helvetica" w:hAnsi="Helvetica"/>
          <w:color w:val="000000"/>
          <w:sz w:val="27"/>
          <w:szCs w:val="27"/>
        </w:rPr>
        <w:t>Пластиковые детали</w:t>
      </w:r>
      <w:r w:rsidR="003C52C9" w:rsidRPr="003C52C9">
        <w:rPr>
          <w:rFonts w:ascii="Helvetica" w:hAnsi="Helvetica"/>
          <w:color w:val="111111"/>
          <w:sz w:val="27"/>
          <w:szCs w:val="27"/>
          <w:shd w:val="clear" w:color="auto" w:fill="F9F9F9"/>
          <w:lang w:eastAsia="zh-CN"/>
        </w:rPr>
        <w:t xml:space="preserve"> WS-SNEG 1500W</w:t>
      </w:r>
      <w:r w:rsidR="003C52C9">
        <w:rPr>
          <w:rFonts w:ascii="Helvetica" w:hAnsi="Helvetica"/>
          <w:color w:val="111111"/>
          <w:sz w:val="27"/>
          <w:szCs w:val="27"/>
          <w:shd w:val="clear" w:color="auto" w:fill="F9F9F9"/>
          <w:lang w:eastAsia="zh-CN"/>
        </w:rPr>
        <w:t xml:space="preserve"> </w:t>
      </w:r>
      <w:r>
        <w:rPr>
          <w:rFonts w:ascii="Helvetica" w:hAnsi="Helvetica"/>
          <w:color w:val="000000"/>
          <w:sz w:val="23"/>
          <w:szCs w:val="23"/>
        </w:rPr>
        <w:t xml:space="preserve">выполнены из мягкого и </w:t>
      </w:r>
      <w:proofErr w:type="spellStart"/>
      <w:r>
        <w:rPr>
          <w:rFonts w:ascii="Helvetica" w:hAnsi="Helvetica"/>
          <w:color w:val="000000"/>
          <w:sz w:val="23"/>
          <w:szCs w:val="23"/>
        </w:rPr>
        <w:t>травмобезопасного</w:t>
      </w:r>
      <w:proofErr w:type="spellEnd"/>
      <w:r>
        <w:rPr>
          <w:rFonts w:ascii="Helvetica" w:hAnsi="Helvetica"/>
          <w:color w:val="000000"/>
          <w:sz w:val="23"/>
          <w:szCs w:val="23"/>
        </w:rPr>
        <w:t xml:space="preserve"> пластика с добавлением резины, за счет этого он хорошо гнется и не трескается.</w:t>
      </w:r>
    </w:p>
    <w:p w14:paraId="5BBB80A9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Посадка</w:t>
      </w:r>
    </w:p>
    <w:p w14:paraId="4343B926" w14:textId="77777777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Прямая посадка и мягкое широкое сиденье позволяют райдеру проезжать много километров без усталости. Форма сиденья не мешает при езде стоя, а верх отделан прочной и долговечной эко-кожей, которая устойчива к воздействию влаги и ультрафиолета.</w:t>
      </w:r>
    </w:p>
    <w:p w14:paraId="1822B3E9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Оптика</w:t>
      </w:r>
    </w:p>
    <w:p w14:paraId="065CA19A" w14:textId="77777777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Данная модель укомплектована одной мощной головной LED-фарой . Яркий свет оптики обеспечивает безопасность передвижения в любое время суток.</w:t>
      </w:r>
    </w:p>
    <w:p w14:paraId="2AB04E03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Колеса</w:t>
      </w:r>
    </w:p>
    <w:p w14:paraId="48ADA45A" w14:textId="14626083" w:rsidR="00976650" w:rsidRDefault="003C52C9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На 6</w:t>
      </w:r>
      <w:r w:rsidR="00976650">
        <w:rPr>
          <w:rFonts w:ascii="Helvetica" w:hAnsi="Helvetica"/>
          <w:color w:val="000000"/>
          <w:sz w:val="23"/>
          <w:szCs w:val="23"/>
        </w:rPr>
        <w:t xml:space="preserve">-дюймовые колеса установлена резина с внедорожным протектором. При этом </w:t>
      </w:r>
      <w:r>
        <w:rPr>
          <w:rFonts w:ascii="Helvetica" w:hAnsi="Helvetica"/>
          <w:color w:val="111111"/>
          <w:sz w:val="27"/>
          <w:szCs w:val="27"/>
          <w:shd w:val="clear" w:color="auto" w:fill="F9F9F9"/>
          <w:lang w:eastAsia="zh-CN"/>
        </w:rPr>
        <w:t xml:space="preserve">WS-SNEG 1500W </w:t>
      </w:r>
      <w:r w:rsidR="00976650">
        <w:rPr>
          <w:rFonts w:ascii="Helvetica" w:hAnsi="Helvetica"/>
          <w:color w:val="000000"/>
          <w:sz w:val="23"/>
          <w:szCs w:val="23"/>
        </w:rPr>
        <w:t xml:space="preserve"> стабилен не только на грунтовых дорогах, но и во время езды по асфальту.</w:t>
      </w:r>
    </w:p>
    <w:p w14:paraId="4886F3AD" w14:textId="77777777" w:rsidR="00976650" w:rsidRDefault="00976650" w:rsidP="00976650">
      <w:pPr>
        <w:pStyle w:val="3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Тормоза</w:t>
      </w:r>
    </w:p>
    <w:p w14:paraId="7C3F0BA9" w14:textId="3EE57FCD" w:rsidR="00976650" w:rsidRDefault="00976650" w:rsidP="00976650">
      <w:pPr>
        <w:pStyle w:val="a3"/>
        <w:rPr>
          <w:rFonts w:ascii="Helvetica" w:eastAsiaTheme="minorHAnsi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 xml:space="preserve">На байке установлены классические </w:t>
      </w:r>
      <w:proofErr w:type="spellStart"/>
      <w:r>
        <w:rPr>
          <w:rFonts w:ascii="Helvetica" w:hAnsi="Helvetica"/>
          <w:color w:val="000000"/>
          <w:sz w:val="23"/>
          <w:szCs w:val="23"/>
        </w:rPr>
        <w:t>легкообслуживаемые</w:t>
      </w:r>
      <w:proofErr w:type="spellEnd"/>
      <w:r w:rsidR="003C52C9">
        <w:rPr>
          <w:rFonts w:ascii="Helvetica" w:hAnsi="Helvetica"/>
          <w:color w:val="000000"/>
          <w:sz w:val="23"/>
          <w:szCs w:val="23"/>
        </w:rPr>
        <w:t xml:space="preserve"> гидравлические дисковые тормоза</w:t>
      </w:r>
      <w:r>
        <w:rPr>
          <w:rFonts w:ascii="Helvetica" w:hAnsi="Helvetica"/>
          <w:color w:val="000000"/>
          <w:sz w:val="23"/>
          <w:szCs w:val="23"/>
        </w:rPr>
        <w:t>. Им не страшна грязь, но даже если вы захотите их почистить, то сможете сделать это без каких-либо трудностей самостоятельно.</w:t>
      </w:r>
    </w:p>
    <w:p w14:paraId="66BB0752" w14:textId="77777777" w:rsidR="00965066" w:rsidRDefault="00965066" w:rsidP="00976650"/>
    <w:p w14:paraId="4D87C56A" w14:textId="77777777" w:rsidR="009F0FF1" w:rsidRDefault="009F0FF1" w:rsidP="00976650"/>
    <w:p w14:paraId="2478B27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Максимальная скорость (км/ч)</w:t>
      </w:r>
    </w:p>
    <w:p w14:paraId="4562CAC8" w14:textId="204F69C0" w:rsidR="009F0FF1" w:rsidRPr="009F0FF1" w:rsidRDefault="003C52C9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24-49</w:t>
      </w:r>
    </w:p>
    <w:p w14:paraId="7A0A2ECC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Запас хода (км)</w:t>
      </w:r>
    </w:p>
    <w:p w14:paraId="73B247A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40-50</w:t>
      </w:r>
    </w:p>
    <w:p w14:paraId="1973180D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Аккумулятор</w:t>
      </w:r>
    </w:p>
    <w:p w14:paraId="6F6E6A7C" w14:textId="7FB97EB3" w:rsidR="009F0FF1" w:rsidRPr="009F0FF1" w:rsidRDefault="003C52C9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48V12A переносной АКБ.</w:t>
      </w:r>
    </w:p>
    <w:p w14:paraId="79F806FD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Электродвигатель</w:t>
      </w:r>
    </w:p>
    <w:p w14:paraId="3B310023" w14:textId="5BCE6A1C" w:rsidR="009F0FF1" w:rsidRPr="009F0FF1" w:rsidRDefault="003C52C9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48v 15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00w</w:t>
      </w:r>
    </w:p>
    <w:p w14:paraId="61DF0BAA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Максимальная нагрузка (кг)</w:t>
      </w:r>
    </w:p>
    <w:p w14:paraId="44CF6780" w14:textId="2FED2A49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95</w:t>
      </w:r>
    </w:p>
    <w:p w14:paraId="63C2852C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Масса брутто (кг)</w:t>
      </w:r>
    </w:p>
    <w:p w14:paraId="387BC380" w14:textId="6038FA8E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67,7</w:t>
      </w:r>
    </w:p>
    <w:p w14:paraId="7F07C928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Масса нетто (кг</w:t>
      </w:r>
    </w:p>
    <w:p w14:paraId="68BD048E" w14:textId="4774A05D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lastRenderedPageBreak/>
        <w:t>55,9</w:t>
      </w:r>
    </w:p>
    <w:p w14:paraId="3664B3B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Габариты упаковки (см)</w:t>
      </w:r>
    </w:p>
    <w:p w14:paraId="504E9405" w14:textId="72C88BB7" w:rsidR="009F0FF1" w:rsidRPr="009F0FF1" w:rsidRDefault="00DF24DA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114/5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/62</w:t>
      </w:r>
    </w:p>
    <w:p w14:paraId="128508C3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Предварительные настройки</w:t>
      </w:r>
    </w:p>
    <w:p w14:paraId="14ADED3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Положение руля, положение фары</w:t>
      </w:r>
    </w:p>
    <w:p w14:paraId="6F714E29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Время зарядки (ч)</w:t>
      </w:r>
    </w:p>
    <w:p w14:paraId="68D0612B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5</w:t>
      </w:r>
    </w:p>
    <w:p w14:paraId="1D2CAC9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Панель управления</w:t>
      </w:r>
    </w:p>
    <w:p w14:paraId="55E56A3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Шкала заряда батареи </w:t>
      </w:r>
    </w:p>
    <w:p w14:paraId="5D282ED2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Фара</w:t>
      </w:r>
    </w:p>
    <w:p w14:paraId="699917A3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Линзовая фара</w:t>
      </w:r>
    </w:p>
    <w:p w14:paraId="312CB0E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Тормоза</w:t>
      </w:r>
    </w:p>
    <w:p w14:paraId="1A8AEB27" w14:textId="558E7185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Дисковые</w:t>
      </w:r>
      <w:r w:rsidR="008A1197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 xml:space="preserve"> перед/зад</w:t>
      </w:r>
    </w:p>
    <w:p w14:paraId="5E6C0637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Размер колес</w:t>
      </w:r>
    </w:p>
    <w:p w14:paraId="71375E05" w14:textId="01B35B61" w:rsidR="009F0FF1" w:rsidRPr="009F0FF1" w:rsidRDefault="008A1197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 xml:space="preserve">6/8 дюймов перед/ 6/8 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дюймов зад</w:t>
      </w:r>
    </w:p>
    <w:p w14:paraId="741ED130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Материал рамы</w:t>
      </w:r>
    </w:p>
    <w:p w14:paraId="5D4C038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Металл</w:t>
      </w:r>
    </w:p>
    <w:p w14:paraId="482FBA24" w14:textId="77777777" w:rsidR="009F0FF1" w:rsidRPr="009F0FF1" w:rsidRDefault="009F0FF1" w:rsidP="009F0FF1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</w:pPr>
      <w:r w:rsidRPr="009F0FF1">
        <w:rPr>
          <w:rFonts w:ascii="Helvetica" w:eastAsia="Times New Roman" w:hAnsi="Helvetica" w:cs="Times New Roman"/>
          <w:color w:val="000000"/>
          <w:sz w:val="24"/>
          <w:szCs w:val="24"/>
          <w:lang w:eastAsia="zh-CN"/>
        </w:rPr>
        <w:t>Подвеска</w:t>
      </w:r>
    </w:p>
    <w:p w14:paraId="6A04D316" w14:textId="79598C6A" w:rsidR="009F0FF1" w:rsidRPr="009F0FF1" w:rsidRDefault="008A1197" w:rsidP="009F0FF1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П</w:t>
      </w:r>
      <w:r w:rsidR="009F0FF1" w:rsidRPr="009F0FF1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zh-CN"/>
        </w:rPr>
        <w:t>ружинно-масляного типа, настраиваемая.</w:t>
      </w:r>
    </w:p>
    <w:p w14:paraId="5622F54B" w14:textId="77777777" w:rsidR="009F0FF1" w:rsidRPr="009F0FF1" w:rsidRDefault="009F0FF1" w:rsidP="009F0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AD433B" w14:textId="77777777" w:rsidR="009F0FF1" w:rsidRPr="00976650" w:rsidRDefault="009F0FF1" w:rsidP="00976650"/>
    <w:sectPr w:rsidR="009F0FF1" w:rsidRPr="0097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6"/>
    <w:rsid w:val="00002F32"/>
    <w:rsid w:val="001427A6"/>
    <w:rsid w:val="0028501F"/>
    <w:rsid w:val="003867B8"/>
    <w:rsid w:val="003C52C9"/>
    <w:rsid w:val="007119B8"/>
    <w:rsid w:val="00880118"/>
    <w:rsid w:val="008A1197"/>
    <w:rsid w:val="00965066"/>
    <w:rsid w:val="00976650"/>
    <w:rsid w:val="009D3B06"/>
    <w:rsid w:val="009F0FF1"/>
    <w:rsid w:val="00AD0BC5"/>
    <w:rsid w:val="00BE5FF2"/>
    <w:rsid w:val="00D06641"/>
    <w:rsid w:val="00D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2B21"/>
  <w15:chartTrackingRefBased/>
  <w15:docId w15:val="{61FCEEE5-9427-4254-BB31-8E4F9E2B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01F"/>
  </w:style>
  <w:style w:type="character" w:customStyle="1" w:styleId="20">
    <w:name w:val="Заголовок 2 Знак"/>
    <w:basedOn w:val="a0"/>
    <w:link w:val="2"/>
    <w:uiPriority w:val="9"/>
    <w:semiHidden/>
    <w:rsid w:val="00976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28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761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4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043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14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595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4377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312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99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2183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61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9396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7877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8091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605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53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307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Горецкая</dc:creator>
  <cp:keywords/>
  <dc:description/>
  <cp:lastModifiedBy>пользователь Microsoft Office</cp:lastModifiedBy>
  <cp:revision>10</cp:revision>
  <dcterms:created xsi:type="dcterms:W3CDTF">2020-12-19T20:54:00Z</dcterms:created>
  <dcterms:modified xsi:type="dcterms:W3CDTF">2021-07-06T09:50:00Z</dcterms:modified>
</cp:coreProperties>
</file>